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B9D48" w14:textId="77777777" w:rsidR="00420BCE" w:rsidRPr="00420BCE" w:rsidRDefault="00D85FE1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8051CA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592220">
        <w:rPr>
          <w:rFonts w:ascii="Times New Roman" w:hAnsi="Times New Roman" w:cs="Times New Roman"/>
          <w:sz w:val="24"/>
          <w:szCs w:val="20"/>
        </w:rPr>
        <w:t>6</w:t>
      </w:r>
    </w:p>
    <w:p w14:paraId="750DB635" w14:textId="77777777" w:rsidR="001E1189" w:rsidRPr="001E1189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189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1E11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D649F">
        <w:rPr>
          <w:rFonts w:ascii="Times New Roman" w:eastAsia="Times New Roman" w:hAnsi="Times New Roman" w:cs="Times New Roman"/>
          <w:b/>
          <w:sz w:val="28"/>
          <w:szCs w:val="28"/>
        </w:rPr>
        <w:t>ekonomické a finanční způsobilosti</w:t>
      </w:r>
      <w:r w:rsidR="00420BCE">
        <w:rPr>
          <w:rFonts w:ascii="Times New Roman" w:eastAsia="Times New Roman" w:hAnsi="Times New Roman" w:cs="Times New Roman"/>
          <w:b/>
          <w:sz w:val="28"/>
          <w:szCs w:val="28"/>
        </w:rPr>
        <w:t xml:space="preserve"> splnit zakázku</w:t>
      </w:r>
    </w:p>
    <w:p w14:paraId="2A141467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B1313D" w:rsidRPr="001E1189" w14:paraId="56070828" w14:textId="77777777" w:rsidTr="00B1313D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5F5F84B7" w14:textId="77777777" w:rsidR="00B1313D" w:rsidRPr="001E1189" w:rsidRDefault="00B1313D" w:rsidP="001E1189">
            <w:pPr>
              <w:pStyle w:val="Zhlav"/>
              <w:tabs>
                <w:tab w:val="clear" w:pos="4536"/>
                <w:tab w:val="clear" w:pos="9072"/>
              </w:tabs>
            </w:pPr>
            <w:r w:rsidRPr="001E1189"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6E733D64" w14:textId="77777777" w:rsidR="00B1313D" w:rsidRPr="002D0ECC" w:rsidRDefault="00B1313D" w:rsidP="002D0EC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ECC">
              <w:rPr>
                <w:rFonts w:ascii="Times New Roman" w:hAnsi="Times New Roman" w:cs="Times New Roman"/>
                <w:sz w:val="24"/>
                <w:szCs w:val="24"/>
              </w:rPr>
              <w:t>Obec Liblice</w:t>
            </w:r>
          </w:p>
        </w:tc>
      </w:tr>
      <w:tr w:rsidR="00B1313D" w:rsidRPr="001E1189" w14:paraId="4A26D1AA" w14:textId="77777777" w:rsidTr="00B1313D">
        <w:trPr>
          <w:trHeight w:val="438"/>
        </w:trPr>
        <w:tc>
          <w:tcPr>
            <w:tcW w:w="2229" w:type="dxa"/>
            <w:vAlign w:val="center"/>
          </w:tcPr>
          <w:p w14:paraId="66D0D6D9" w14:textId="77777777" w:rsidR="00B1313D" w:rsidRPr="001E1189" w:rsidRDefault="00B1313D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Sídlo:</w:t>
            </w:r>
          </w:p>
        </w:tc>
        <w:tc>
          <w:tcPr>
            <w:tcW w:w="6999" w:type="dxa"/>
            <w:vAlign w:val="center"/>
          </w:tcPr>
          <w:p w14:paraId="74CF2762" w14:textId="77777777" w:rsidR="00B1313D" w:rsidRPr="002D0ECC" w:rsidRDefault="00B1313D" w:rsidP="002D0ECC">
            <w:pPr>
              <w:pStyle w:val="Bezmez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Liblice </w:t>
            </w:r>
            <w:proofErr w:type="gramStart"/>
            <w:r w:rsidRPr="002D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Pr="002D0ECC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gramEnd"/>
            <w:r w:rsidRPr="002D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 32 Byšice</w:t>
            </w:r>
          </w:p>
        </w:tc>
      </w:tr>
      <w:tr w:rsidR="00B1313D" w:rsidRPr="001E1189" w14:paraId="7F92A2C6" w14:textId="77777777" w:rsidTr="00B1313D">
        <w:trPr>
          <w:trHeight w:val="426"/>
        </w:trPr>
        <w:tc>
          <w:tcPr>
            <w:tcW w:w="2229" w:type="dxa"/>
            <w:vAlign w:val="center"/>
          </w:tcPr>
          <w:p w14:paraId="4E46325C" w14:textId="77777777" w:rsidR="00B1313D" w:rsidRPr="001E1189" w:rsidRDefault="00B1313D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6999" w:type="dxa"/>
            <w:vAlign w:val="center"/>
          </w:tcPr>
          <w:p w14:paraId="7606D7D3" w14:textId="77777777" w:rsidR="00B1313D" w:rsidRPr="002D0ECC" w:rsidRDefault="00B1313D" w:rsidP="002D0EC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E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00510548</w:t>
            </w:r>
          </w:p>
        </w:tc>
      </w:tr>
      <w:tr w:rsidR="00B1313D" w:rsidRPr="001E1189" w14:paraId="5F37C02F" w14:textId="77777777" w:rsidTr="00B1313D">
        <w:trPr>
          <w:trHeight w:val="563"/>
        </w:trPr>
        <w:tc>
          <w:tcPr>
            <w:tcW w:w="2229" w:type="dxa"/>
            <w:vAlign w:val="center"/>
          </w:tcPr>
          <w:p w14:paraId="377B8023" w14:textId="77777777" w:rsidR="00B1313D" w:rsidRPr="001E1189" w:rsidRDefault="00B1313D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17EFA272" w14:textId="44DC103A" w:rsidR="00B1313D" w:rsidRPr="002D0ECC" w:rsidRDefault="00B1313D" w:rsidP="002D0EC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ECC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2D0ECC" w:rsidRPr="002D0ECC">
              <w:rPr>
                <w:rFonts w:ascii="Times New Roman" w:hAnsi="Times New Roman" w:cs="Times New Roman"/>
                <w:sz w:val="24"/>
                <w:szCs w:val="24"/>
              </w:rPr>
              <w:t>Výstavba multifunkčního hřiště v obci Liblice</w:t>
            </w:r>
            <w:r w:rsidRPr="002D0ECC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78D4C3EE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14:paraId="25000956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156D8124" w14:textId="77777777" w:rsidR="001E1189" w:rsidRPr="001E1189" w:rsidRDefault="004935F8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14:paraId="79C0ACE7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D72F81F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14:paraId="0EA56281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68846BD5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6FB6030A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14:paraId="349F90D8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13179018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3B29C184" w14:textId="77777777"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</w:tcPr>
          <w:p w14:paraId="4BF1B773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14:paraId="21C24D45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9FFAFFB" w14:textId="77777777"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14:paraId="310ED9B2" w14:textId="77777777"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361B0E1C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46F90AEF" w14:textId="48A70E40" w:rsidR="001E1189" w:rsidRPr="00DD5EDB" w:rsidRDefault="001E1189" w:rsidP="000305EA">
      <w:pPr>
        <w:autoSpaceDE w:val="0"/>
        <w:autoSpaceDN w:val="0"/>
        <w:adjustRightInd w:val="0"/>
        <w:rPr>
          <w:bCs/>
          <w:sz w:val="24"/>
          <w:szCs w:val="24"/>
        </w:rPr>
      </w:pPr>
      <w:r w:rsidRPr="00DD5EDB">
        <w:rPr>
          <w:rFonts w:ascii="Times New Roman" w:hAnsi="Times New Roman"/>
          <w:sz w:val="24"/>
          <w:szCs w:val="24"/>
        </w:rPr>
        <w:t xml:space="preserve">Výše uvedený </w:t>
      </w:r>
      <w:r w:rsidR="009A1D3C">
        <w:rPr>
          <w:rFonts w:ascii="Times New Roman" w:hAnsi="Times New Roman"/>
          <w:sz w:val="24"/>
          <w:szCs w:val="24"/>
        </w:rPr>
        <w:t>účastník</w:t>
      </w:r>
      <w:r w:rsidRPr="00DD5EDB">
        <w:rPr>
          <w:rFonts w:ascii="Times New Roman" w:hAnsi="Times New Roman"/>
          <w:sz w:val="24"/>
          <w:szCs w:val="24"/>
        </w:rPr>
        <w:t xml:space="preserve"> čestně prohlašuje, </w:t>
      </w:r>
      <w:r w:rsidR="00BD649F" w:rsidRPr="00DD5EDB">
        <w:rPr>
          <w:rFonts w:ascii="Times New Roman" w:hAnsi="Times New Roman"/>
          <w:sz w:val="24"/>
          <w:szCs w:val="24"/>
        </w:rPr>
        <w:t xml:space="preserve">že je ekonomicky a finančně způsobilý splnit </w:t>
      </w:r>
      <w:r w:rsidR="00BD649F" w:rsidRPr="005103BE">
        <w:rPr>
          <w:rFonts w:ascii="Times New Roman" w:hAnsi="Times New Roman" w:cs="Times New Roman"/>
          <w:sz w:val="24"/>
          <w:szCs w:val="24"/>
        </w:rPr>
        <w:t xml:space="preserve">zakázku </w:t>
      </w:r>
      <w:r w:rsidR="008D26BF" w:rsidRPr="005103BE">
        <w:rPr>
          <w:rFonts w:ascii="Times New Roman" w:hAnsi="Times New Roman" w:cs="Times New Roman"/>
          <w:sz w:val="24"/>
          <w:szCs w:val="24"/>
        </w:rPr>
        <w:t>„</w:t>
      </w:r>
      <w:r w:rsidR="002D0ECC" w:rsidRPr="002D0ECC">
        <w:rPr>
          <w:rFonts w:ascii="Times New Roman" w:hAnsi="Times New Roman" w:cs="Times New Roman"/>
          <w:sz w:val="24"/>
          <w:szCs w:val="24"/>
        </w:rPr>
        <w:t>Výstavba multifunkčního hřiště v obci Liblice</w:t>
      </w:r>
      <w:r w:rsidR="008D26BF" w:rsidRPr="005103BE">
        <w:rPr>
          <w:rFonts w:ascii="Times New Roman" w:hAnsi="Times New Roman" w:cs="Times New Roman"/>
          <w:sz w:val="24"/>
          <w:szCs w:val="24"/>
        </w:rPr>
        <w:t xml:space="preserve">“ </w:t>
      </w:r>
      <w:r w:rsidR="00BA492F" w:rsidRPr="005103BE">
        <w:rPr>
          <w:rFonts w:ascii="Times New Roman" w:hAnsi="Times New Roman" w:cs="Times New Roman"/>
          <w:sz w:val="24"/>
          <w:szCs w:val="24"/>
        </w:rPr>
        <w:t>pro</w:t>
      </w:r>
      <w:r w:rsidR="00BA492F" w:rsidRPr="00DD5EDB">
        <w:rPr>
          <w:rFonts w:ascii="Times New Roman" w:hAnsi="Times New Roman"/>
          <w:sz w:val="24"/>
          <w:szCs w:val="24"/>
        </w:rPr>
        <w:t xml:space="preserve"> zadavatele </w:t>
      </w:r>
      <w:r w:rsidR="00967DD0">
        <w:rPr>
          <w:rFonts w:ascii="Times New Roman" w:hAnsi="Times New Roman"/>
          <w:sz w:val="24"/>
          <w:szCs w:val="24"/>
        </w:rPr>
        <w:t xml:space="preserve">obec </w:t>
      </w:r>
      <w:r w:rsidR="008D26BF" w:rsidRPr="002D0ECC">
        <w:rPr>
          <w:rFonts w:ascii="Times New Roman" w:hAnsi="Times New Roman"/>
          <w:sz w:val="24"/>
          <w:szCs w:val="24"/>
        </w:rPr>
        <w:t>Liblice</w:t>
      </w:r>
      <w:r w:rsidR="00967DD0">
        <w:rPr>
          <w:rFonts w:ascii="Times New Roman" w:hAnsi="Times New Roman"/>
          <w:sz w:val="24"/>
          <w:szCs w:val="24"/>
        </w:rPr>
        <w:t>.</w:t>
      </w:r>
    </w:p>
    <w:p w14:paraId="5B254698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401211E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1045BF36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5EC52A7F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4CFC2699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014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711A6" w14:textId="77777777" w:rsidR="00321A8C" w:rsidRDefault="00321A8C" w:rsidP="0008240C">
      <w:pPr>
        <w:spacing w:after="0" w:line="240" w:lineRule="auto"/>
      </w:pPr>
      <w:r>
        <w:separator/>
      </w:r>
    </w:p>
  </w:endnote>
  <w:endnote w:type="continuationSeparator" w:id="0">
    <w:p w14:paraId="11A9CFD2" w14:textId="77777777" w:rsidR="00321A8C" w:rsidRDefault="00321A8C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1692A" w14:textId="77777777" w:rsidR="00321A8C" w:rsidRDefault="00321A8C" w:rsidP="0008240C">
      <w:pPr>
        <w:spacing w:after="0" w:line="240" w:lineRule="auto"/>
      </w:pPr>
      <w:r>
        <w:separator/>
      </w:r>
    </w:p>
  </w:footnote>
  <w:footnote w:type="continuationSeparator" w:id="0">
    <w:p w14:paraId="14E74B63" w14:textId="77777777" w:rsidR="00321A8C" w:rsidRDefault="00321A8C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A084F"/>
    <w:rsid w:val="001D2F59"/>
    <w:rsid w:val="001E1189"/>
    <w:rsid w:val="00201751"/>
    <w:rsid w:val="0026619E"/>
    <w:rsid w:val="002D0ECC"/>
    <w:rsid w:val="002F40D7"/>
    <w:rsid w:val="00321A8C"/>
    <w:rsid w:val="00332AD2"/>
    <w:rsid w:val="00420BCE"/>
    <w:rsid w:val="004935F8"/>
    <w:rsid w:val="005103BE"/>
    <w:rsid w:val="00574FA9"/>
    <w:rsid w:val="00592220"/>
    <w:rsid w:val="00625CCD"/>
    <w:rsid w:val="0068181B"/>
    <w:rsid w:val="00691BD7"/>
    <w:rsid w:val="008051CA"/>
    <w:rsid w:val="00837C77"/>
    <w:rsid w:val="00840F20"/>
    <w:rsid w:val="00883C0A"/>
    <w:rsid w:val="00896678"/>
    <w:rsid w:val="008A471D"/>
    <w:rsid w:val="008D26BF"/>
    <w:rsid w:val="00960AB3"/>
    <w:rsid w:val="00967DD0"/>
    <w:rsid w:val="009A1D3C"/>
    <w:rsid w:val="009B0526"/>
    <w:rsid w:val="009D1A46"/>
    <w:rsid w:val="00A408E5"/>
    <w:rsid w:val="00A43F47"/>
    <w:rsid w:val="00A8354B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F07F7"/>
    <w:rsid w:val="00CF14DB"/>
    <w:rsid w:val="00D61946"/>
    <w:rsid w:val="00D81D3F"/>
    <w:rsid w:val="00D85FE1"/>
    <w:rsid w:val="00DD5EDB"/>
    <w:rsid w:val="00E31B51"/>
    <w:rsid w:val="00EB1A7A"/>
    <w:rsid w:val="00ED413D"/>
    <w:rsid w:val="00F0233A"/>
    <w:rsid w:val="00F7654B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84D407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D0E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96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21</cp:revision>
  <dcterms:created xsi:type="dcterms:W3CDTF">2016-05-24T12:41:00Z</dcterms:created>
  <dcterms:modified xsi:type="dcterms:W3CDTF">2021-06-16T17:01:00Z</dcterms:modified>
</cp:coreProperties>
</file>